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DC03" w14:textId="77777777" w:rsidR="002F71E4" w:rsidRDefault="002F71E4"/>
    <w:p w14:paraId="65925626" w14:textId="77777777" w:rsidR="002F71E4" w:rsidRPr="002F71E4" w:rsidRDefault="002F71E4" w:rsidP="002F71E4">
      <w:pPr>
        <w:jc w:val="center"/>
        <w:rPr>
          <w:b/>
          <w:sz w:val="28"/>
        </w:rPr>
      </w:pPr>
      <w:r w:rsidRPr="002F71E4">
        <w:rPr>
          <w:b/>
          <w:sz w:val="28"/>
        </w:rPr>
        <w:t>Harmonogram Konkursu „Wrażliwość na słowa”</w:t>
      </w:r>
    </w:p>
    <w:p w14:paraId="39FFE1C5" w14:textId="77777777" w:rsidR="002F71E4" w:rsidRPr="002F71E4" w:rsidRDefault="002F71E4" w:rsidP="002F71E4">
      <w:pPr>
        <w:jc w:val="center"/>
        <w:rPr>
          <w:b/>
          <w:sz w:val="28"/>
        </w:rPr>
      </w:pPr>
      <w:r w:rsidRPr="002F71E4">
        <w:rPr>
          <w:b/>
          <w:sz w:val="28"/>
        </w:rPr>
        <w:t>26.03.2024r. – Sala widowiskowa MGOPK</w:t>
      </w:r>
    </w:p>
    <w:p w14:paraId="288526F9" w14:textId="77777777" w:rsidR="002F71E4" w:rsidRDefault="002F71E4"/>
    <w:p w14:paraId="1734E139" w14:textId="77777777" w:rsidR="007C302A" w:rsidRPr="002F71E4" w:rsidRDefault="00647725">
      <w:pPr>
        <w:rPr>
          <w:sz w:val="32"/>
        </w:rPr>
      </w:pPr>
      <w:r w:rsidRPr="002F71E4">
        <w:rPr>
          <w:sz w:val="32"/>
        </w:rPr>
        <w:t xml:space="preserve">9.30 </w:t>
      </w:r>
      <w:r w:rsidR="002F71E4">
        <w:rPr>
          <w:sz w:val="32"/>
        </w:rPr>
        <w:t xml:space="preserve">  </w:t>
      </w:r>
      <w:r w:rsidRPr="002F71E4">
        <w:rPr>
          <w:sz w:val="32"/>
        </w:rPr>
        <w:t>Powitanie uczestników Konkursu „Wrażliwość na Słowa”</w:t>
      </w:r>
    </w:p>
    <w:p w14:paraId="62B0F51D" w14:textId="77777777" w:rsidR="00647725" w:rsidRPr="002F71E4" w:rsidRDefault="00647725">
      <w:pPr>
        <w:rPr>
          <w:sz w:val="32"/>
        </w:rPr>
      </w:pPr>
      <w:r w:rsidRPr="002F71E4">
        <w:rPr>
          <w:sz w:val="32"/>
        </w:rPr>
        <w:t>9:35 – 11:05  Kategoria I</w:t>
      </w:r>
      <w:r w:rsidR="002F71E4" w:rsidRPr="002F71E4">
        <w:rPr>
          <w:sz w:val="32"/>
        </w:rPr>
        <w:t xml:space="preserve"> /4 min/</w:t>
      </w:r>
    </w:p>
    <w:p w14:paraId="39B83639" w14:textId="77777777" w:rsidR="00647725" w:rsidRPr="002F71E4" w:rsidRDefault="00647725">
      <w:pPr>
        <w:rPr>
          <w:sz w:val="32"/>
        </w:rPr>
      </w:pPr>
      <w:r w:rsidRPr="002F71E4">
        <w:rPr>
          <w:sz w:val="32"/>
        </w:rPr>
        <w:t xml:space="preserve">11:05 – 11:20 Przerwa </w:t>
      </w:r>
      <w:r w:rsidR="002F71E4" w:rsidRPr="002F71E4">
        <w:rPr>
          <w:sz w:val="32"/>
        </w:rPr>
        <w:t xml:space="preserve">- Obrady </w:t>
      </w:r>
      <w:r w:rsidRPr="002F71E4">
        <w:rPr>
          <w:sz w:val="32"/>
        </w:rPr>
        <w:t>dla Jury</w:t>
      </w:r>
    </w:p>
    <w:p w14:paraId="6B04F6A1" w14:textId="77777777" w:rsidR="00647725" w:rsidRPr="002F71E4" w:rsidRDefault="00647725">
      <w:pPr>
        <w:rPr>
          <w:sz w:val="32"/>
        </w:rPr>
      </w:pPr>
      <w:r w:rsidRPr="002F71E4">
        <w:rPr>
          <w:sz w:val="32"/>
        </w:rPr>
        <w:t>11:20 – 12:30 Kategoria II</w:t>
      </w:r>
      <w:r w:rsidR="002F71E4" w:rsidRPr="002F71E4">
        <w:rPr>
          <w:sz w:val="32"/>
        </w:rPr>
        <w:t xml:space="preserve"> /5 min/</w:t>
      </w:r>
    </w:p>
    <w:p w14:paraId="38767B18" w14:textId="77777777" w:rsidR="00647725" w:rsidRPr="002F71E4" w:rsidRDefault="00647725">
      <w:pPr>
        <w:rPr>
          <w:sz w:val="32"/>
        </w:rPr>
      </w:pPr>
      <w:r w:rsidRPr="002F71E4">
        <w:rPr>
          <w:sz w:val="32"/>
        </w:rPr>
        <w:t xml:space="preserve">12:30 </w:t>
      </w:r>
      <w:r w:rsidR="002F71E4" w:rsidRPr="002F71E4">
        <w:rPr>
          <w:sz w:val="32"/>
        </w:rPr>
        <w:t>–</w:t>
      </w:r>
      <w:r w:rsidRPr="002F71E4">
        <w:rPr>
          <w:sz w:val="32"/>
        </w:rPr>
        <w:t xml:space="preserve"> </w:t>
      </w:r>
      <w:r w:rsidR="002F71E4" w:rsidRPr="002F71E4">
        <w:rPr>
          <w:sz w:val="32"/>
        </w:rPr>
        <w:t>12:45 Przerwa – Obrady dla Jury</w:t>
      </w:r>
    </w:p>
    <w:p w14:paraId="345D2442" w14:textId="77777777" w:rsidR="002F71E4" w:rsidRPr="002F71E4" w:rsidRDefault="002F71E4">
      <w:pPr>
        <w:rPr>
          <w:sz w:val="32"/>
        </w:rPr>
      </w:pPr>
      <w:r w:rsidRPr="002F71E4">
        <w:rPr>
          <w:sz w:val="32"/>
        </w:rPr>
        <w:t>12:45 – 13:15 Kategoria III /6 min/</w:t>
      </w:r>
    </w:p>
    <w:p w14:paraId="7444B7F6" w14:textId="77777777" w:rsidR="002F71E4" w:rsidRPr="002F71E4" w:rsidRDefault="002F71E4">
      <w:pPr>
        <w:rPr>
          <w:sz w:val="32"/>
        </w:rPr>
      </w:pPr>
      <w:r w:rsidRPr="002F71E4">
        <w:rPr>
          <w:sz w:val="32"/>
        </w:rPr>
        <w:t>13:15 – 13:30 Obrady Jury</w:t>
      </w:r>
    </w:p>
    <w:p w14:paraId="0B525D38" w14:textId="77777777" w:rsidR="002F71E4" w:rsidRPr="002F71E4" w:rsidRDefault="002F71E4">
      <w:pPr>
        <w:rPr>
          <w:sz w:val="32"/>
        </w:rPr>
      </w:pPr>
      <w:r w:rsidRPr="002F71E4">
        <w:rPr>
          <w:sz w:val="32"/>
        </w:rPr>
        <w:t xml:space="preserve">13:30 </w:t>
      </w:r>
      <w:r>
        <w:rPr>
          <w:sz w:val="32"/>
        </w:rPr>
        <w:t xml:space="preserve">  </w:t>
      </w:r>
      <w:r w:rsidRPr="002F71E4">
        <w:rPr>
          <w:sz w:val="32"/>
        </w:rPr>
        <w:t>Ogłoszenie wyników Konkursu dla wszystkich Kategorii.</w:t>
      </w:r>
    </w:p>
    <w:p w14:paraId="71CEE2C4" w14:textId="77777777" w:rsidR="002F71E4" w:rsidRDefault="002F71E4">
      <w:r>
        <w:t xml:space="preserve"> </w:t>
      </w:r>
    </w:p>
    <w:sectPr w:rsidR="002F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70"/>
    <w:rsid w:val="002F71E4"/>
    <w:rsid w:val="00647725"/>
    <w:rsid w:val="00773B7B"/>
    <w:rsid w:val="007C302A"/>
    <w:rsid w:val="00A6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D4FA"/>
  <w15:docId w15:val="{759146D6-A0F4-4F03-9276-CCC8E4C5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Wsparcie techniczne</dc:creator>
  <cp:keywords/>
  <dc:description/>
  <cp:lastModifiedBy>OLA</cp:lastModifiedBy>
  <cp:revision>2</cp:revision>
  <dcterms:created xsi:type="dcterms:W3CDTF">2024-03-25T12:38:00Z</dcterms:created>
  <dcterms:modified xsi:type="dcterms:W3CDTF">2024-03-25T12:38:00Z</dcterms:modified>
</cp:coreProperties>
</file>